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ordWrap w:val="0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邮寄服务申请书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参加山西省20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年度档案系列职称评审人员，</w:t>
      </w:r>
      <w:r>
        <w:rPr>
          <w:rFonts w:hint="eastAsia" w:ascii="仿宋_GB2312" w:hAnsi="仿宋_GB2312" w:eastAsia="仿宋_GB2312" w:cs="仿宋_GB2312"/>
          <w:sz w:val="28"/>
          <w:szCs w:val="28"/>
        </w:rPr>
        <w:t>现申请通过邮寄的方式发放本人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职称</w:t>
      </w:r>
      <w:r>
        <w:rPr>
          <w:rFonts w:hint="eastAsia" w:ascii="仿宋_GB2312" w:hAnsi="仿宋_GB2312" w:eastAsia="仿宋_GB2312" w:cs="仿宋_GB2312"/>
          <w:sz w:val="28"/>
          <w:szCs w:val="28"/>
        </w:rPr>
        <w:t>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及评审表</w:t>
      </w:r>
      <w:r>
        <w:rPr>
          <w:rFonts w:hint="eastAsia" w:ascii="仿宋_GB2312" w:hAnsi="仿宋_GB2312" w:eastAsia="仿宋_GB2312" w:cs="仿宋_GB2312"/>
          <w:sz w:val="28"/>
          <w:szCs w:val="28"/>
        </w:rPr>
        <w:t>。本人承诺登记信息由本人填写，邮寄信息准确无误，邮寄费用由本人通过到付的方式支付，如因地址或联系电话等信息登记错误、未支付邮费、未及时收取邮件等原因造成资格证书及相关材料丢失的由本人负责。</w:t>
      </w:r>
    </w:p>
    <w:tbl>
      <w:tblPr>
        <w:tblStyle w:val="3"/>
        <w:tblpPr w:leftFromText="181" w:rightFromText="181" w:vertAnchor="text" w:horzAnchor="page" w:tblpXSpec="center" w:tblpY="523"/>
        <w:tblOverlap w:val="never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1762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邮寄信息登记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cs="仿宋_GB2312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（请务必打印或使用正楷字体填写）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收件人姓名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收件人联系电话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收件人地址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市</w:t>
            </w:r>
            <w:r>
              <w:rPr>
                <w:rFonts w:hint="eastAsia" w:cs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县（市、区）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cs="仿宋_GB2312"/>
                <w:kern w:val="2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仿宋_GB2312"/>
                <w:kern w:val="0"/>
                <w:sz w:val="28"/>
                <w:szCs w:val="28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4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（委托人身份证正面复印件）</w:t>
            </w: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（委托人身份证背面复印件）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400" w:firstLine="3360" w:firstLineChars="1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申请人（本人签字）：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400" w:firstLine="3360" w:firstLineChars="1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申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请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时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间：</w:t>
      </w:r>
    </w:p>
    <w:p/>
    <w:sectPr>
      <w:type w:val="continuous"/>
      <w:pgSz w:w="11906" w:h="16838"/>
      <w:pgMar w:top="2041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96F37"/>
    <w:rsid w:val="10433E6B"/>
    <w:rsid w:val="142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2021-02-05T09:19:00Z</dcterms:created>
  <dc:creator>Never</dc:creator>
  <cp:lastModifiedBy>Never</cp:lastModifiedBy>
  <dcterms:modified xsi:type="dcterms:W3CDTF">2021-02-05T09:20:03Z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